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900531" w14:textId="77777777" w:rsidR="00E001A1" w:rsidRDefault="00E001A1">
      <w:pPr>
        <w:pStyle w:val="BodyText"/>
        <w:spacing w:before="11"/>
        <w:rPr>
          <w:rFonts w:ascii="Times New Roman"/>
          <w:sz w:val="24"/>
        </w:rPr>
      </w:pPr>
    </w:p>
    <w:p w14:paraId="229A9F60" w14:textId="64F46297" w:rsidR="008E664D" w:rsidRDefault="008E664D" w:rsidP="008E664D">
      <w:pPr>
        <w:pStyle w:val="Title"/>
        <w:spacing w:before="1" w:line="480" w:lineRule="auto"/>
        <w:ind w:left="2959" w:right="2818"/>
        <w:jc w:val="center"/>
        <w:rPr>
          <w:w w:val="105"/>
        </w:rPr>
      </w:pPr>
      <w:r>
        <w:rPr>
          <w:w w:val="105"/>
        </w:rPr>
        <w:t>PLEASANTVIEW TOWNSHIP</w:t>
      </w:r>
    </w:p>
    <w:p w14:paraId="1523FB73" w14:textId="3E7B7DEC" w:rsidR="00E001A1" w:rsidRDefault="00000000" w:rsidP="008E664D">
      <w:pPr>
        <w:pStyle w:val="Title"/>
        <w:spacing w:before="1" w:line="480" w:lineRule="auto"/>
        <w:ind w:left="2959" w:right="2818"/>
        <w:jc w:val="center"/>
      </w:pPr>
      <w:r>
        <w:rPr>
          <w:w w:val="105"/>
        </w:rPr>
        <w:t>PARCEL DIVISION</w:t>
      </w:r>
      <w:r w:rsidR="008E664D">
        <w:rPr>
          <w:w w:val="105"/>
        </w:rPr>
        <w:t xml:space="preserve"> </w:t>
      </w:r>
      <w:r>
        <w:rPr>
          <w:w w:val="105"/>
        </w:rPr>
        <w:t>APPLICATION</w:t>
      </w:r>
    </w:p>
    <w:p w14:paraId="20722BAB" w14:textId="77777777" w:rsidR="00E001A1" w:rsidRDefault="00000000" w:rsidP="008E664D">
      <w:pPr>
        <w:pStyle w:val="Title"/>
        <w:spacing w:line="279" w:lineRule="exact"/>
        <w:jc w:val="center"/>
      </w:pPr>
      <w:r>
        <w:rPr>
          <w:w w:val="110"/>
        </w:rPr>
        <w:t>PARCEL</w:t>
      </w:r>
      <w:r>
        <w:rPr>
          <w:spacing w:val="46"/>
          <w:w w:val="110"/>
        </w:rPr>
        <w:t xml:space="preserve"> </w:t>
      </w:r>
      <w:r>
        <w:rPr>
          <w:w w:val="110"/>
        </w:rPr>
        <w:t>RECONFIGURATION</w:t>
      </w:r>
      <w:r>
        <w:rPr>
          <w:spacing w:val="47"/>
          <w:w w:val="110"/>
        </w:rPr>
        <w:t xml:space="preserve"> </w:t>
      </w:r>
      <w:r>
        <w:rPr>
          <w:spacing w:val="-2"/>
          <w:w w:val="110"/>
        </w:rPr>
        <w:t>APPLICATION</w:t>
      </w:r>
    </w:p>
    <w:p w14:paraId="5701FE22" w14:textId="77777777" w:rsidR="00E001A1" w:rsidRDefault="00E001A1">
      <w:pPr>
        <w:pStyle w:val="BodyText"/>
        <w:spacing w:before="3"/>
        <w:rPr>
          <w:rFonts w:ascii="Cambria"/>
          <w:sz w:val="24"/>
        </w:rPr>
      </w:pPr>
    </w:p>
    <w:p w14:paraId="027F5557" w14:textId="4D3AD5ED" w:rsidR="00E001A1" w:rsidRDefault="00000000">
      <w:pPr>
        <w:ind w:left="120"/>
        <w:rPr>
          <w:rFonts w:ascii="Calibri"/>
        </w:rPr>
      </w:pPr>
      <w:r>
        <w:rPr>
          <w:rFonts w:ascii="Calibri"/>
        </w:rPr>
        <w:t>The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applicant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must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complete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this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form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supply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necessary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documentation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as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set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forth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in</w:t>
      </w:r>
      <w:r w:rsidR="008E664D">
        <w:rPr>
          <w:rFonts w:ascii="Calibri"/>
        </w:rPr>
        <w:t xml:space="preserve"> the 1997 Land Division Ordinance</w:t>
      </w:r>
      <w:r>
        <w:rPr>
          <w:rFonts w:ascii="Calibri"/>
        </w:rPr>
        <w:t>.</w:t>
      </w:r>
    </w:p>
    <w:p w14:paraId="69F9AF2A" w14:textId="5824C2E0" w:rsidR="00E001A1" w:rsidRDefault="00000000">
      <w:pPr>
        <w:pStyle w:val="ListParagraph"/>
        <w:numPr>
          <w:ilvl w:val="0"/>
          <w:numId w:val="3"/>
        </w:numPr>
        <w:tabs>
          <w:tab w:val="left" w:pos="837"/>
          <w:tab w:val="left" w:leader="hyphen" w:pos="5747"/>
          <w:tab w:val="left" w:pos="6954"/>
        </w:tabs>
        <w:spacing w:before="267"/>
        <w:ind w:left="837" w:hanging="358"/>
        <w:rPr>
          <w:rFonts w:ascii="Calibri"/>
        </w:rPr>
      </w:pPr>
      <w:r>
        <w:rPr>
          <w:rFonts w:ascii="Calibri"/>
        </w:rPr>
        <w:t>Property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Tax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ID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number</w:t>
      </w:r>
      <w:r>
        <w:rPr>
          <w:rFonts w:ascii="Calibri"/>
          <w:spacing w:val="-4"/>
        </w:rPr>
        <w:t xml:space="preserve"> </w:t>
      </w:r>
      <w:r w:rsidR="008E664D">
        <w:rPr>
          <w:rFonts w:ascii="Calibri"/>
          <w:spacing w:val="-5"/>
        </w:rPr>
        <w:t>24</w:t>
      </w:r>
      <w:r w:rsidR="008E664D">
        <w:rPr>
          <w:rFonts w:ascii="Calibri"/>
        </w:rPr>
        <w:t>-</w:t>
      </w:r>
      <w:r w:rsidR="00FD3A7A">
        <w:rPr>
          <w:rFonts w:ascii="Calibri"/>
        </w:rPr>
        <w:t>11-</w:t>
      </w:r>
      <w:r w:rsidR="008E664D">
        <w:rPr>
          <w:rFonts w:ascii="Calibri"/>
        </w:rPr>
        <w:t xml:space="preserve"> ________________________________</w:t>
      </w:r>
    </w:p>
    <w:p w14:paraId="2AC1BFD2" w14:textId="77777777" w:rsidR="00E001A1" w:rsidRDefault="00E001A1">
      <w:pPr>
        <w:pStyle w:val="BodyText"/>
        <w:rPr>
          <w:rFonts w:ascii="Calibri"/>
          <w:sz w:val="22"/>
        </w:rPr>
      </w:pPr>
    </w:p>
    <w:p w14:paraId="65E8926F" w14:textId="77777777" w:rsidR="00E001A1" w:rsidRDefault="00000000">
      <w:pPr>
        <w:tabs>
          <w:tab w:val="left" w:pos="7647"/>
        </w:tabs>
        <w:ind w:left="119"/>
        <w:rPr>
          <w:rFonts w:ascii="Calibri"/>
        </w:rPr>
      </w:pPr>
      <w:r>
        <w:rPr>
          <w:rFonts w:ascii="Calibri"/>
        </w:rPr>
        <w:t>Address of property:</w:t>
      </w:r>
      <w:r>
        <w:rPr>
          <w:rFonts w:ascii="Calibri"/>
          <w:spacing w:val="40"/>
        </w:rPr>
        <w:t xml:space="preserve"> </w:t>
      </w:r>
      <w:r>
        <w:rPr>
          <w:rFonts w:ascii="Calibri"/>
          <w:u w:val="single"/>
        </w:rPr>
        <w:tab/>
      </w:r>
    </w:p>
    <w:p w14:paraId="2646A08A" w14:textId="77777777" w:rsidR="00E001A1" w:rsidRDefault="00E001A1">
      <w:pPr>
        <w:pStyle w:val="BodyText"/>
        <w:rPr>
          <w:rFonts w:ascii="Calibri"/>
          <w:sz w:val="22"/>
        </w:rPr>
      </w:pPr>
    </w:p>
    <w:p w14:paraId="7E899D67" w14:textId="77777777" w:rsidR="00E001A1" w:rsidRDefault="00000000">
      <w:pPr>
        <w:tabs>
          <w:tab w:val="left" w:pos="7736"/>
        </w:tabs>
        <w:spacing w:before="1"/>
        <w:ind w:left="119"/>
        <w:rPr>
          <w:rFonts w:ascii="Calibri"/>
        </w:rPr>
      </w:pPr>
      <w:r>
        <w:rPr>
          <w:rFonts w:ascii="Calibri"/>
        </w:rPr>
        <w:t>Current zoning:</w:t>
      </w:r>
      <w:r>
        <w:rPr>
          <w:rFonts w:ascii="Calibri"/>
          <w:spacing w:val="48"/>
        </w:rPr>
        <w:t xml:space="preserve"> </w:t>
      </w:r>
      <w:r>
        <w:rPr>
          <w:rFonts w:ascii="Calibri"/>
          <w:u w:val="single"/>
        </w:rPr>
        <w:tab/>
      </w:r>
    </w:p>
    <w:p w14:paraId="00687F5E" w14:textId="77777777" w:rsidR="00E001A1" w:rsidRDefault="00E001A1">
      <w:pPr>
        <w:pStyle w:val="BodyText"/>
        <w:rPr>
          <w:rFonts w:ascii="Calibri"/>
          <w:sz w:val="22"/>
        </w:rPr>
      </w:pPr>
    </w:p>
    <w:p w14:paraId="43EAF1DF" w14:textId="77777777" w:rsidR="00E001A1" w:rsidRDefault="00000000">
      <w:pPr>
        <w:tabs>
          <w:tab w:val="left" w:pos="7760"/>
        </w:tabs>
        <w:ind w:left="119"/>
        <w:rPr>
          <w:rFonts w:ascii="Calibri"/>
        </w:rPr>
      </w:pPr>
      <w:r>
        <w:rPr>
          <w:rFonts w:ascii="Calibri"/>
        </w:rPr>
        <w:t>Proposed Use:</w:t>
      </w:r>
      <w:r>
        <w:rPr>
          <w:rFonts w:ascii="Calibri"/>
          <w:spacing w:val="48"/>
        </w:rPr>
        <w:t xml:space="preserve"> </w:t>
      </w:r>
      <w:r>
        <w:rPr>
          <w:rFonts w:ascii="Calibri"/>
          <w:u w:val="single"/>
        </w:rPr>
        <w:tab/>
      </w:r>
    </w:p>
    <w:p w14:paraId="274DBEBF" w14:textId="77777777" w:rsidR="00E001A1" w:rsidRDefault="00E001A1">
      <w:pPr>
        <w:pStyle w:val="BodyText"/>
        <w:spacing w:before="1"/>
        <w:rPr>
          <w:rFonts w:ascii="Calibri"/>
          <w:sz w:val="22"/>
        </w:rPr>
      </w:pPr>
    </w:p>
    <w:p w14:paraId="6C9B793B" w14:textId="77777777" w:rsidR="00E001A1" w:rsidRDefault="00000000">
      <w:pPr>
        <w:pStyle w:val="ListParagraph"/>
        <w:numPr>
          <w:ilvl w:val="0"/>
          <w:numId w:val="3"/>
        </w:numPr>
        <w:tabs>
          <w:tab w:val="left" w:pos="837"/>
        </w:tabs>
        <w:ind w:left="837" w:hanging="358"/>
        <w:rPr>
          <w:rFonts w:ascii="Calibri"/>
        </w:rPr>
      </w:pPr>
      <w:r>
        <w:rPr>
          <w:rFonts w:ascii="Calibri"/>
        </w:rPr>
        <w:t>Name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Owner(s)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all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persons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having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an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interest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land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be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>divided:</w:t>
      </w:r>
    </w:p>
    <w:p w14:paraId="2386B017" w14:textId="77777777" w:rsidR="00E001A1" w:rsidRDefault="00000000">
      <w:pPr>
        <w:pStyle w:val="BodyText"/>
        <w:spacing w:before="240"/>
        <w:rPr>
          <w:rFonts w:asci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2B51D9A" wp14:editId="693D7A01">
                <wp:simplePos x="0" y="0"/>
                <wp:positionH relativeFrom="page">
                  <wp:posOffset>914400</wp:posOffset>
                </wp:positionH>
                <wp:positionV relativeFrom="paragraph">
                  <wp:posOffset>322745</wp:posOffset>
                </wp:positionV>
                <wp:extent cx="487045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0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0450">
                              <a:moveTo>
                                <a:pt x="0" y="0"/>
                              </a:moveTo>
                              <a:lnTo>
                                <a:pt x="4870440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AA531B" id="Graphic 3" o:spid="_x0000_s1026" style="position:absolute;margin-left:1in;margin-top:25.4pt;width:383.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70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" path="m,l4870440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011E2C50" w14:textId="77777777" w:rsidR="00E001A1" w:rsidRDefault="00E001A1">
      <w:pPr>
        <w:pStyle w:val="BodyText"/>
        <w:spacing w:before="20"/>
        <w:rPr>
          <w:rFonts w:ascii="Calibri"/>
          <w:sz w:val="22"/>
        </w:rPr>
      </w:pPr>
    </w:p>
    <w:p w14:paraId="7D96B740" w14:textId="77777777" w:rsidR="00E001A1" w:rsidRDefault="00000000">
      <w:pPr>
        <w:tabs>
          <w:tab w:val="left" w:pos="7790"/>
        </w:tabs>
        <w:ind w:left="119"/>
        <w:rPr>
          <w:rFonts w:ascii="Calibri"/>
        </w:rPr>
      </w:pPr>
      <w:r>
        <w:rPr>
          <w:rFonts w:ascii="Calibri"/>
        </w:rPr>
        <w:t>Address:</w:t>
      </w:r>
      <w:r>
        <w:rPr>
          <w:rFonts w:ascii="Calibri"/>
          <w:spacing w:val="40"/>
        </w:rPr>
        <w:t xml:space="preserve"> </w:t>
      </w:r>
      <w:r>
        <w:rPr>
          <w:rFonts w:ascii="Calibri"/>
          <w:u w:val="single"/>
        </w:rPr>
        <w:tab/>
      </w:r>
    </w:p>
    <w:p w14:paraId="1A010951" w14:textId="77777777" w:rsidR="00E001A1" w:rsidRDefault="00E001A1">
      <w:pPr>
        <w:pStyle w:val="BodyText"/>
        <w:rPr>
          <w:rFonts w:ascii="Calibri"/>
          <w:sz w:val="22"/>
        </w:rPr>
      </w:pPr>
    </w:p>
    <w:p w14:paraId="34CF1935" w14:textId="3DB01657" w:rsidR="00E001A1" w:rsidRDefault="008E664D">
      <w:pPr>
        <w:tabs>
          <w:tab w:val="left" w:leader="hyphen" w:pos="3487"/>
          <w:tab w:val="left" w:pos="4802"/>
        </w:tabs>
        <w:spacing w:before="1"/>
        <w:ind w:left="120"/>
        <w:rPr>
          <w:rFonts w:ascii="Calibri"/>
        </w:rPr>
      </w:pPr>
      <w:r>
        <w:rPr>
          <w:rFonts w:ascii="Calibri"/>
        </w:rPr>
        <w:t>Email: ________________________________________________________________</w:t>
      </w:r>
    </w:p>
    <w:p w14:paraId="0806C340" w14:textId="77777777" w:rsidR="00E001A1" w:rsidRDefault="00E001A1">
      <w:pPr>
        <w:pStyle w:val="BodyText"/>
        <w:rPr>
          <w:rFonts w:ascii="Calibri"/>
          <w:sz w:val="22"/>
        </w:rPr>
      </w:pPr>
    </w:p>
    <w:p w14:paraId="067D1C2F" w14:textId="77777777" w:rsidR="00E001A1" w:rsidRDefault="00000000">
      <w:pPr>
        <w:pStyle w:val="ListParagraph"/>
        <w:numPr>
          <w:ilvl w:val="0"/>
          <w:numId w:val="3"/>
        </w:numPr>
        <w:tabs>
          <w:tab w:val="left" w:pos="838"/>
        </w:tabs>
        <w:ind w:left="838" w:hanging="358"/>
        <w:rPr>
          <w:rFonts w:ascii="Calibri"/>
        </w:rPr>
      </w:pPr>
      <w:r>
        <w:rPr>
          <w:rFonts w:ascii="Calibri"/>
        </w:rPr>
        <w:t>History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all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prior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divisions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parent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2"/>
        </w:rPr>
        <w:t>parcel:</w:t>
      </w:r>
    </w:p>
    <w:p w14:paraId="08AEF7D1" w14:textId="77777777" w:rsidR="00E001A1" w:rsidRDefault="00000000">
      <w:pPr>
        <w:pStyle w:val="BodyText"/>
        <w:spacing w:before="242"/>
        <w:rPr>
          <w:rFonts w:asci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67E6921" wp14:editId="6A93FEFD">
                <wp:simplePos x="0" y="0"/>
                <wp:positionH relativeFrom="page">
                  <wp:posOffset>1371898</wp:posOffset>
                </wp:positionH>
                <wp:positionV relativeFrom="paragraph">
                  <wp:posOffset>324540</wp:posOffset>
                </wp:positionV>
                <wp:extent cx="542734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273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7345">
                              <a:moveTo>
                                <a:pt x="0" y="0"/>
                              </a:moveTo>
                              <a:lnTo>
                                <a:pt x="5426975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C2B7C7" id="Graphic 4" o:spid="_x0000_s1026" style="position:absolute;margin-left:108pt;margin-top:25.55pt;width:427.3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273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" path="m,l5426975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3B65BE01" w14:textId="77777777" w:rsidR="00E001A1" w:rsidRDefault="00E001A1">
      <w:pPr>
        <w:pStyle w:val="BodyText"/>
        <w:rPr>
          <w:rFonts w:ascii="Calibri"/>
        </w:rPr>
      </w:pPr>
    </w:p>
    <w:p w14:paraId="4937053A" w14:textId="77777777" w:rsidR="00E001A1" w:rsidRDefault="00000000">
      <w:pPr>
        <w:pStyle w:val="BodyText"/>
        <w:spacing w:before="15"/>
        <w:rPr>
          <w:rFonts w:asci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AAA0E3F" wp14:editId="78F154A9">
                <wp:simplePos x="0" y="0"/>
                <wp:positionH relativeFrom="page">
                  <wp:posOffset>1371898</wp:posOffset>
                </wp:positionH>
                <wp:positionV relativeFrom="paragraph">
                  <wp:posOffset>180278</wp:posOffset>
                </wp:positionV>
                <wp:extent cx="542734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273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7345">
                              <a:moveTo>
                                <a:pt x="0" y="0"/>
                              </a:moveTo>
                              <a:lnTo>
                                <a:pt x="5426919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8BC72A" id="Graphic 5" o:spid="_x0000_s1026" style="position:absolute;margin-left:108pt;margin-top:14.2pt;width:427.3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273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" path="m,l5426919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5ED06C3E" w14:textId="77777777" w:rsidR="00E001A1" w:rsidRDefault="00E001A1">
      <w:pPr>
        <w:pStyle w:val="BodyText"/>
        <w:spacing w:before="20"/>
        <w:rPr>
          <w:rFonts w:ascii="Calibri"/>
          <w:sz w:val="22"/>
        </w:rPr>
      </w:pPr>
    </w:p>
    <w:p w14:paraId="7CD56F1F" w14:textId="77777777" w:rsidR="00E001A1" w:rsidRDefault="00000000">
      <w:pPr>
        <w:pStyle w:val="ListParagraph"/>
        <w:numPr>
          <w:ilvl w:val="0"/>
          <w:numId w:val="3"/>
        </w:numPr>
        <w:tabs>
          <w:tab w:val="left" w:pos="838"/>
        </w:tabs>
        <w:ind w:left="838" w:hanging="358"/>
        <w:rPr>
          <w:rFonts w:ascii="Calibri"/>
        </w:rPr>
      </w:pPr>
      <w:r>
        <w:rPr>
          <w:rFonts w:ascii="Calibri"/>
          <w:spacing w:val="-2"/>
        </w:rPr>
        <w:t>Requirements:</w:t>
      </w:r>
    </w:p>
    <w:p w14:paraId="2314E7FB" w14:textId="77777777" w:rsidR="00E001A1" w:rsidRDefault="00E001A1">
      <w:pPr>
        <w:pStyle w:val="BodyText"/>
        <w:rPr>
          <w:rFonts w:ascii="Calibri"/>
          <w:sz w:val="22"/>
        </w:rPr>
      </w:pPr>
    </w:p>
    <w:p w14:paraId="74145B6D" w14:textId="77777777" w:rsidR="00E001A1" w:rsidRDefault="00000000" w:rsidP="00FD3A7A">
      <w:pPr>
        <w:pStyle w:val="ListParagraph"/>
        <w:tabs>
          <w:tab w:val="left" w:pos="838"/>
        </w:tabs>
        <w:spacing w:before="1"/>
        <w:ind w:left="838" w:firstLine="0"/>
        <w:rPr>
          <w:rFonts w:ascii="Calibri"/>
        </w:rPr>
      </w:pPr>
      <w:r>
        <w:rPr>
          <w:rFonts w:ascii="Calibri"/>
        </w:rPr>
        <w:t>Document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2"/>
        </w:rPr>
        <w:t>Checklist:</w:t>
      </w:r>
    </w:p>
    <w:p w14:paraId="4C045D3B" w14:textId="77777777" w:rsidR="00E001A1" w:rsidRDefault="00E001A1">
      <w:pPr>
        <w:pStyle w:val="BodyText"/>
        <w:rPr>
          <w:rFonts w:ascii="Calibri"/>
          <w:sz w:val="22"/>
        </w:rPr>
      </w:pPr>
    </w:p>
    <w:p w14:paraId="5E798B5B" w14:textId="196FD230" w:rsidR="00E001A1" w:rsidRDefault="00000000">
      <w:pPr>
        <w:pStyle w:val="ListParagraph"/>
        <w:numPr>
          <w:ilvl w:val="1"/>
          <w:numId w:val="3"/>
        </w:numPr>
        <w:tabs>
          <w:tab w:val="left" w:pos="838"/>
        </w:tabs>
        <w:ind w:left="838" w:hanging="358"/>
        <w:rPr>
          <w:rFonts w:ascii="Calibri"/>
        </w:rPr>
      </w:pPr>
      <w:r>
        <w:rPr>
          <w:rFonts w:ascii="Calibri"/>
        </w:rPr>
        <w:t>Application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5"/>
        </w:rPr>
        <w:t xml:space="preserve"> Fee</w:t>
      </w:r>
      <w:r w:rsidR="00FD3A7A" w:rsidRPr="00FD3A7A">
        <w:t xml:space="preserve"> </w:t>
      </w:r>
      <w:r w:rsidR="00FD3A7A" w:rsidRPr="00FD3A7A">
        <w:rPr>
          <w:rFonts w:ascii="Calibri"/>
          <w:spacing w:val="-5"/>
        </w:rPr>
        <w:t>payable to Pleasantview Township of $125.00 when total number of parcels that results from the division is 3 or less and $175.00 when total number of parcels that results from the division exceeds 3.</w:t>
      </w:r>
    </w:p>
    <w:p w14:paraId="77E4039D" w14:textId="77777777" w:rsidR="00E001A1" w:rsidRDefault="00E001A1">
      <w:pPr>
        <w:pStyle w:val="BodyText"/>
        <w:rPr>
          <w:rFonts w:ascii="Calibri"/>
          <w:sz w:val="22"/>
        </w:rPr>
      </w:pPr>
    </w:p>
    <w:p w14:paraId="016B8AE9" w14:textId="77777777" w:rsidR="00E001A1" w:rsidRDefault="00000000">
      <w:pPr>
        <w:pStyle w:val="ListParagraph"/>
        <w:numPr>
          <w:ilvl w:val="1"/>
          <w:numId w:val="3"/>
        </w:numPr>
        <w:tabs>
          <w:tab w:val="left" w:pos="839"/>
        </w:tabs>
        <w:spacing w:before="1"/>
        <w:ind w:left="839" w:hanging="359"/>
        <w:rPr>
          <w:rFonts w:ascii="Calibri"/>
        </w:rPr>
      </w:pPr>
      <w:r>
        <w:rPr>
          <w:rFonts w:ascii="Calibri"/>
        </w:rPr>
        <w:t>Proof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Ownership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(warranty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deed,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land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contract,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or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title</w:t>
      </w:r>
      <w:r>
        <w:rPr>
          <w:rFonts w:ascii="Calibri"/>
          <w:spacing w:val="-2"/>
        </w:rPr>
        <w:t xml:space="preserve"> commitment</w:t>
      </w:r>
    </w:p>
    <w:p w14:paraId="15BCBD47" w14:textId="77777777" w:rsidR="00E001A1" w:rsidRDefault="00000000">
      <w:pPr>
        <w:pStyle w:val="ListParagraph"/>
        <w:numPr>
          <w:ilvl w:val="1"/>
          <w:numId w:val="3"/>
        </w:numPr>
        <w:tabs>
          <w:tab w:val="left" w:pos="840"/>
        </w:tabs>
        <w:spacing w:before="266" w:line="480" w:lineRule="auto"/>
        <w:ind w:right="6380"/>
        <w:rPr>
          <w:rFonts w:ascii="Calibri"/>
        </w:rPr>
      </w:pPr>
      <w:r>
        <w:rPr>
          <w:rFonts w:ascii="Calibri"/>
        </w:rPr>
        <w:t>Certified survey with: Existing</w:t>
      </w:r>
      <w:r>
        <w:rPr>
          <w:rFonts w:ascii="Calibri"/>
          <w:spacing w:val="-13"/>
        </w:rPr>
        <w:t xml:space="preserve"> </w:t>
      </w:r>
      <w:r>
        <w:rPr>
          <w:rFonts w:ascii="Calibri"/>
        </w:rPr>
        <w:t>parcel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dimensions</w:t>
      </w:r>
    </w:p>
    <w:p w14:paraId="04B5FBDA" w14:textId="77777777" w:rsidR="00E001A1" w:rsidRDefault="00E001A1">
      <w:pPr>
        <w:spacing w:line="480" w:lineRule="auto"/>
        <w:rPr>
          <w:rFonts w:ascii="Calibri"/>
        </w:rPr>
        <w:sectPr w:rsidR="00E001A1" w:rsidSect="008E664D">
          <w:headerReference w:type="default" r:id="rId7"/>
          <w:footerReference w:type="default" r:id="rId8"/>
          <w:type w:val="continuous"/>
          <w:pgSz w:w="12240" w:h="15840"/>
          <w:pgMar w:top="1440" w:right="1440" w:bottom="1440" w:left="1440" w:header="1008" w:footer="1240" w:gutter="0"/>
          <w:pgNumType w:start="1"/>
          <w:cols w:space="720"/>
          <w:docGrid w:linePitch="299"/>
        </w:sectPr>
      </w:pPr>
    </w:p>
    <w:p w14:paraId="548B9BDE" w14:textId="77777777" w:rsidR="00E001A1" w:rsidRDefault="00000000">
      <w:pPr>
        <w:spacing w:line="480" w:lineRule="auto"/>
        <w:ind w:left="839" w:right="5163"/>
        <w:rPr>
          <w:rFonts w:ascii="Calibri"/>
        </w:rPr>
      </w:pPr>
      <w:r>
        <w:rPr>
          <w:rFonts w:ascii="Calibri"/>
        </w:rPr>
        <w:lastRenderedPageBreak/>
        <w:t>Proposed</w:t>
      </w:r>
      <w:r>
        <w:rPr>
          <w:rFonts w:ascii="Calibri"/>
          <w:spacing w:val="-13"/>
        </w:rPr>
        <w:t xml:space="preserve"> </w:t>
      </w:r>
      <w:r>
        <w:rPr>
          <w:rFonts w:ascii="Calibri"/>
        </w:rPr>
        <w:t>parcel(s)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dimensions Easement locations</w:t>
      </w:r>
    </w:p>
    <w:p w14:paraId="0AE788A7" w14:textId="77777777" w:rsidR="00E001A1" w:rsidRDefault="00000000">
      <w:pPr>
        <w:ind w:left="839"/>
        <w:rPr>
          <w:rFonts w:ascii="Calibri"/>
        </w:rPr>
      </w:pPr>
      <w:r>
        <w:rPr>
          <w:rFonts w:ascii="Calibri"/>
        </w:rPr>
        <w:t>Utility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2"/>
        </w:rPr>
        <w:t>locations</w:t>
      </w:r>
    </w:p>
    <w:p w14:paraId="6F722729" w14:textId="77777777" w:rsidR="00E001A1" w:rsidRDefault="00000000">
      <w:pPr>
        <w:spacing w:before="267" w:line="480" w:lineRule="auto"/>
        <w:ind w:left="839" w:right="4199"/>
        <w:rPr>
          <w:rFonts w:ascii="Calibri"/>
        </w:rPr>
      </w:pPr>
      <w:r>
        <w:rPr>
          <w:rFonts w:ascii="Calibri"/>
        </w:rPr>
        <w:t>Ingress/egress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locations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off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public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or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private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street Existing structures, dimensions, and locations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Legal description before division</w:t>
      </w:r>
    </w:p>
    <w:p w14:paraId="09554E74" w14:textId="77777777" w:rsidR="00E001A1" w:rsidRDefault="00000000">
      <w:pPr>
        <w:spacing w:before="1"/>
        <w:ind w:left="839"/>
        <w:rPr>
          <w:rFonts w:ascii="Calibri"/>
        </w:rPr>
      </w:pPr>
      <w:r>
        <w:rPr>
          <w:rFonts w:ascii="Calibri"/>
        </w:rPr>
        <w:t>Legal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description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after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2"/>
        </w:rPr>
        <w:t>division</w:t>
      </w:r>
    </w:p>
    <w:p w14:paraId="28AF63AD" w14:textId="3DF7057A" w:rsidR="00E001A1" w:rsidRDefault="00000000">
      <w:pPr>
        <w:spacing w:before="267"/>
        <w:ind w:left="119" w:right="144"/>
        <w:rPr>
          <w:rFonts w:ascii="Calibri"/>
        </w:rPr>
      </w:pPr>
      <w:r>
        <w:rPr>
          <w:rFonts w:ascii="Calibri"/>
        </w:rPr>
        <w:t>Approval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of an application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for a division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or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reconfiguration by the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Zoning Administrator shall expire and a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new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approval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shall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be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required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after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90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days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from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date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approval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unless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Applicant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records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 xml:space="preserve">in the </w:t>
      </w:r>
      <w:r w:rsidR="00FD3A7A">
        <w:rPr>
          <w:rFonts w:ascii="Calibri"/>
        </w:rPr>
        <w:t>Emmet</w:t>
      </w:r>
      <w:r>
        <w:rPr>
          <w:rFonts w:ascii="Calibri"/>
        </w:rPr>
        <w:t xml:space="preserve"> County Register of Deeds Office an instrument of Conveyance documenting the division or reconfiguration and files a copy of that recorded instrument with the Zoning Administrator.</w:t>
      </w:r>
    </w:p>
    <w:p w14:paraId="6B8FABC7" w14:textId="77777777" w:rsidR="00E001A1" w:rsidRDefault="00E001A1">
      <w:pPr>
        <w:pStyle w:val="BodyText"/>
        <w:spacing w:before="1"/>
        <w:rPr>
          <w:rFonts w:ascii="Calibri"/>
          <w:sz w:val="22"/>
        </w:rPr>
      </w:pPr>
    </w:p>
    <w:p w14:paraId="01BDD986" w14:textId="77777777" w:rsidR="00E001A1" w:rsidRDefault="00000000">
      <w:pPr>
        <w:ind w:left="119"/>
        <w:rPr>
          <w:rFonts w:ascii="Calibri"/>
        </w:rPr>
      </w:pPr>
      <w:r>
        <w:rPr>
          <w:rFonts w:ascii="Calibri"/>
        </w:rPr>
        <w:t>The Undersigned declares under the penalties of perjury that the foregoing application has been examined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by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(us)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that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contents,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therefore,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are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true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best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my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(our)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knowledge, information and belief.</w:t>
      </w:r>
    </w:p>
    <w:p w14:paraId="6B4E9044" w14:textId="77777777" w:rsidR="00E001A1" w:rsidRDefault="00E001A1">
      <w:pPr>
        <w:pStyle w:val="BodyText"/>
        <w:spacing w:before="267"/>
        <w:rPr>
          <w:rFonts w:ascii="Calibri"/>
          <w:sz w:val="22"/>
        </w:rPr>
      </w:pPr>
    </w:p>
    <w:p w14:paraId="40016F73" w14:textId="77777777" w:rsidR="00E001A1" w:rsidRDefault="00000000">
      <w:pPr>
        <w:tabs>
          <w:tab w:val="left" w:pos="6035"/>
          <w:tab w:val="left" w:pos="9090"/>
        </w:tabs>
        <w:ind w:left="119" w:right="487"/>
        <w:rPr>
          <w:rFonts w:ascii="Calibri"/>
        </w:rPr>
      </w:pPr>
      <w:r>
        <w:rPr>
          <w:rFonts w:ascii="Calibri"/>
          <w:u w:val="single"/>
        </w:rPr>
        <w:tab/>
      </w:r>
      <w:r>
        <w:rPr>
          <w:rFonts w:ascii="Calibri"/>
          <w:spacing w:val="-4"/>
        </w:rPr>
        <w:t>Date</w:t>
      </w:r>
      <w:r>
        <w:rPr>
          <w:rFonts w:ascii="Calibri"/>
          <w:u w:val="single"/>
        </w:rPr>
        <w:tab/>
      </w:r>
      <w:r>
        <w:rPr>
          <w:rFonts w:ascii="Calibri"/>
        </w:rPr>
        <w:t xml:space="preserve"> Signature of Applicant</w:t>
      </w:r>
    </w:p>
    <w:p w14:paraId="121D6B2B" w14:textId="77777777" w:rsidR="00E001A1" w:rsidRDefault="00E001A1">
      <w:pPr>
        <w:pStyle w:val="BodyText"/>
        <w:rPr>
          <w:rFonts w:ascii="Calibri"/>
          <w:sz w:val="22"/>
        </w:rPr>
      </w:pPr>
    </w:p>
    <w:p w14:paraId="0DA502AD" w14:textId="77777777" w:rsidR="00E001A1" w:rsidRDefault="00E001A1">
      <w:pPr>
        <w:pStyle w:val="BodyText"/>
        <w:rPr>
          <w:rFonts w:ascii="Calibri"/>
          <w:sz w:val="22"/>
        </w:rPr>
      </w:pPr>
    </w:p>
    <w:p w14:paraId="0E646737" w14:textId="77777777" w:rsidR="00E001A1" w:rsidRDefault="00000000">
      <w:pPr>
        <w:tabs>
          <w:tab w:val="left" w:pos="6035"/>
          <w:tab w:val="left" w:pos="9140"/>
        </w:tabs>
        <w:spacing w:before="1"/>
        <w:ind w:left="119" w:right="437"/>
        <w:rPr>
          <w:rFonts w:ascii="Calibri"/>
        </w:rPr>
      </w:pPr>
      <w:r>
        <w:rPr>
          <w:rFonts w:ascii="Calibri"/>
          <w:u w:val="single"/>
        </w:rPr>
        <w:tab/>
      </w:r>
      <w:r>
        <w:rPr>
          <w:rFonts w:ascii="Calibri"/>
        </w:rPr>
        <w:t xml:space="preserve">Date </w:t>
      </w:r>
      <w:r>
        <w:rPr>
          <w:rFonts w:ascii="Calibri"/>
          <w:u w:val="single"/>
        </w:rPr>
        <w:tab/>
      </w:r>
      <w:r>
        <w:rPr>
          <w:rFonts w:ascii="Calibri"/>
        </w:rPr>
        <w:t xml:space="preserve"> Signature of Owner</w:t>
      </w:r>
    </w:p>
    <w:p w14:paraId="3CD85D95" w14:textId="77777777" w:rsidR="00E001A1" w:rsidRDefault="00E001A1">
      <w:pPr>
        <w:pStyle w:val="BodyText"/>
        <w:rPr>
          <w:rFonts w:ascii="Calibri"/>
          <w:sz w:val="22"/>
        </w:rPr>
      </w:pPr>
    </w:p>
    <w:p w14:paraId="538AE43C" w14:textId="77777777" w:rsidR="00E001A1" w:rsidRDefault="00E001A1">
      <w:pPr>
        <w:pStyle w:val="BodyText"/>
        <w:rPr>
          <w:rFonts w:ascii="Calibri"/>
          <w:sz w:val="22"/>
        </w:rPr>
      </w:pPr>
    </w:p>
    <w:p w14:paraId="1262BA1A" w14:textId="77777777" w:rsidR="00E001A1" w:rsidRDefault="00E001A1">
      <w:pPr>
        <w:pStyle w:val="BodyText"/>
        <w:spacing w:before="2"/>
        <w:rPr>
          <w:rFonts w:ascii="Calibri"/>
          <w:sz w:val="22"/>
        </w:rPr>
      </w:pPr>
    </w:p>
    <w:p w14:paraId="708A24ED" w14:textId="77777777" w:rsidR="00E001A1" w:rsidRDefault="00000000">
      <w:pPr>
        <w:spacing w:before="1" w:line="237" w:lineRule="auto"/>
        <w:ind w:left="108" w:firstLine="10"/>
        <w:rPr>
          <w:rFonts w:ascii="Calibri"/>
        </w:rPr>
      </w:pP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 xml:space="preserve">- </w:t>
      </w:r>
      <w:r>
        <w:rPr>
          <w:rFonts w:ascii="Calibri"/>
          <w:spacing w:val="-2"/>
        </w:rPr>
        <w:t>APRPOVAL:</w:t>
      </w:r>
    </w:p>
    <w:p w14:paraId="7EB77BC0" w14:textId="77777777" w:rsidR="00E001A1" w:rsidRDefault="00E001A1">
      <w:pPr>
        <w:pStyle w:val="BodyText"/>
        <w:rPr>
          <w:rFonts w:ascii="Calibri"/>
          <w:sz w:val="22"/>
        </w:rPr>
      </w:pPr>
    </w:p>
    <w:p w14:paraId="60136511" w14:textId="77777777" w:rsidR="00E001A1" w:rsidRDefault="00E001A1">
      <w:pPr>
        <w:pStyle w:val="BodyText"/>
        <w:rPr>
          <w:rFonts w:ascii="Calibri"/>
          <w:sz w:val="22"/>
        </w:rPr>
      </w:pPr>
    </w:p>
    <w:p w14:paraId="631921CD" w14:textId="77777777" w:rsidR="00E001A1" w:rsidRDefault="00E001A1">
      <w:pPr>
        <w:pStyle w:val="BodyText"/>
        <w:spacing w:before="1"/>
        <w:rPr>
          <w:rFonts w:ascii="Calibri"/>
          <w:sz w:val="22"/>
        </w:rPr>
      </w:pPr>
    </w:p>
    <w:p w14:paraId="5632B380" w14:textId="77777777" w:rsidR="00E001A1" w:rsidRDefault="00000000">
      <w:pPr>
        <w:tabs>
          <w:tab w:val="left" w:pos="6024"/>
          <w:tab w:val="left" w:pos="8969"/>
        </w:tabs>
        <w:ind w:left="108" w:right="608"/>
        <w:rPr>
          <w:rFonts w:ascii="Calibri"/>
        </w:rPr>
      </w:pPr>
      <w:r>
        <w:rPr>
          <w:rFonts w:ascii="Calibri"/>
          <w:u w:val="single"/>
        </w:rPr>
        <w:tab/>
      </w:r>
      <w:r>
        <w:rPr>
          <w:rFonts w:ascii="Calibri"/>
          <w:spacing w:val="-4"/>
        </w:rPr>
        <w:t>Date</w:t>
      </w:r>
      <w:r>
        <w:rPr>
          <w:rFonts w:ascii="Calibri"/>
          <w:u w:val="single"/>
        </w:rPr>
        <w:tab/>
      </w:r>
      <w:r>
        <w:rPr>
          <w:rFonts w:ascii="Calibri"/>
        </w:rPr>
        <w:t xml:space="preserve"> Signature of Assessor</w:t>
      </w:r>
    </w:p>
    <w:p w14:paraId="721D2344" w14:textId="77777777" w:rsidR="00E001A1" w:rsidRDefault="00E001A1">
      <w:pPr>
        <w:pStyle w:val="BodyText"/>
        <w:rPr>
          <w:rFonts w:ascii="Calibri"/>
          <w:sz w:val="22"/>
        </w:rPr>
      </w:pPr>
    </w:p>
    <w:p w14:paraId="62DEEBE0" w14:textId="77777777" w:rsidR="00E001A1" w:rsidRDefault="00E001A1">
      <w:pPr>
        <w:pStyle w:val="BodyText"/>
        <w:spacing w:before="1"/>
        <w:rPr>
          <w:rFonts w:ascii="Calibri"/>
          <w:sz w:val="22"/>
        </w:rPr>
      </w:pPr>
    </w:p>
    <w:p w14:paraId="0ED23E85" w14:textId="10FB9C4D" w:rsidR="00E001A1" w:rsidRDefault="00000000" w:rsidP="00C8444B">
      <w:pPr>
        <w:tabs>
          <w:tab w:val="left" w:pos="6024"/>
          <w:tab w:val="left" w:pos="8969"/>
        </w:tabs>
        <w:ind w:left="108" w:right="608"/>
      </w:pPr>
      <w:r>
        <w:rPr>
          <w:rFonts w:ascii="Calibri"/>
          <w:u w:val="single"/>
        </w:rPr>
        <w:tab/>
      </w:r>
      <w:r>
        <w:rPr>
          <w:rFonts w:ascii="Calibri"/>
          <w:spacing w:val="-4"/>
        </w:rPr>
        <w:t>Date</w:t>
      </w:r>
      <w:r>
        <w:rPr>
          <w:rFonts w:ascii="Calibri"/>
          <w:u w:val="single"/>
        </w:rPr>
        <w:tab/>
      </w:r>
      <w:r>
        <w:rPr>
          <w:rFonts w:ascii="Calibri"/>
        </w:rPr>
        <w:t xml:space="preserve"> Signature of Zoning Administrat</w:t>
      </w:r>
      <w:r w:rsidR="00C8444B">
        <w:rPr>
          <w:rFonts w:ascii="Calibri"/>
        </w:rPr>
        <w:t>or</w:t>
      </w:r>
    </w:p>
    <w:sectPr w:rsidR="00E001A1">
      <w:pgSz w:w="12240" w:h="15840"/>
      <w:pgMar w:top="2200" w:right="1340" w:bottom="1440" w:left="1320" w:header="1008" w:footer="12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07AFDB" w14:textId="77777777" w:rsidR="00586A83" w:rsidRDefault="00586A83">
      <w:r>
        <w:separator/>
      </w:r>
    </w:p>
  </w:endnote>
  <w:endnote w:type="continuationSeparator" w:id="0">
    <w:p w14:paraId="33B2DEDC" w14:textId="77777777" w:rsidR="00586A83" w:rsidRDefault="00586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9963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8B2CA5" w14:textId="080DAC5E" w:rsidR="00FD3A7A" w:rsidRDefault="00FD3A7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4F0678" w14:textId="122A2F9A" w:rsidR="00E001A1" w:rsidRDefault="00E001A1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72F10B" w14:textId="77777777" w:rsidR="00586A83" w:rsidRDefault="00586A83">
      <w:r>
        <w:separator/>
      </w:r>
    </w:p>
  </w:footnote>
  <w:footnote w:type="continuationSeparator" w:id="0">
    <w:p w14:paraId="3393D29D" w14:textId="77777777" w:rsidR="00586A83" w:rsidRDefault="00586A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950E1" w14:textId="057CF374" w:rsidR="00E001A1" w:rsidRDefault="00E001A1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4C2C4F"/>
    <w:multiLevelType w:val="hybridMultilevel"/>
    <w:tmpl w:val="1C8EE2E4"/>
    <w:lvl w:ilvl="0" w:tplc="C4CE893E">
      <w:start w:val="1"/>
      <w:numFmt w:val="upperLetter"/>
      <w:lvlText w:val="(%1)"/>
      <w:lvlJc w:val="left"/>
      <w:pPr>
        <w:ind w:left="120" w:hanging="43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02429"/>
        <w:spacing w:val="-1"/>
        <w:w w:val="99"/>
        <w:sz w:val="20"/>
        <w:szCs w:val="20"/>
        <w:lang w:val="en-US" w:eastAsia="en-US" w:bidi="ar-SA"/>
      </w:rPr>
    </w:lvl>
    <w:lvl w:ilvl="1" w:tplc="8B0A655C">
      <w:start w:val="1"/>
      <w:numFmt w:val="decimal"/>
      <w:lvlText w:val="(%2)"/>
      <w:lvlJc w:val="left"/>
      <w:pPr>
        <w:ind w:left="120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02429"/>
        <w:spacing w:val="-1"/>
        <w:w w:val="99"/>
        <w:sz w:val="20"/>
        <w:szCs w:val="20"/>
        <w:lang w:val="en-US" w:eastAsia="en-US" w:bidi="ar-SA"/>
      </w:rPr>
    </w:lvl>
    <w:lvl w:ilvl="2" w:tplc="F78672C6">
      <w:start w:val="1"/>
      <w:numFmt w:val="lowerLetter"/>
      <w:lvlText w:val="(%3)"/>
      <w:lvlJc w:val="left"/>
      <w:pPr>
        <w:ind w:left="120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02429"/>
        <w:spacing w:val="-1"/>
        <w:w w:val="99"/>
        <w:sz w:val="20"/>
        <w:szCs w:val="20"/>
        <w:lang w:val="en-US" w:eastAsia="en-US" w:bidi="ar-SA"/>
      </w:rPr>
    </w:lvl>
    <w:lvl w:ilvl="3" w:tplc="942E48A2">
      <w:numFmt w:val="bullet"/>
      <w:lvlText w:val="•"/>
      <w:lvlJc w:val="left"/>
      <w:pPr>
        <w:ind w:left="2958" w:hanging="413"/>
      </w:pPr>
      <w:rPr>
        <w:rFonts w:hint="default"/>
        <w:lang w:val="en-US" w:eastAsia="en-US" w:bidi="ar-SA"/>
      </w:rPr>
    </w:lvl>
    <w:lvl w:ilvl="4" w:tplc="EB302A5E">
      <w:numFmt w:val="bullet"/>
      <w:lvlText w:val="•"/>
      <w:lvlJc w:val="left"/>
      <w:pPr>
        <w:ind w:left="3904" w:hanging="413"/>
      </w:pPr>
      <w:rPr>
        <w:rFonts w:hint="default"/>
        <w:lang w:val="en-US" w:eastAsia="en-US" w:bidi="ar-SA"/>
      </w:rPr>
    </w:lvl>
    <w:lvl w:ilvl="5" w:tplc="C1963282">
      <w:numFmt w:val="bullet"/>
      <w:lvlText w:val="•"/>
      <w:lvlJc w:val="left"/>
      <w:pPr>
        <w:ind w:left="4850" w:hanging="413"/>
      </w:pPr>
      <w:rPr>
        <w:rFonts w:hint="default"/>
        <w:lang w:val="en-US" w:eastAsia="en-US" w:bidi="ar-SA"/>
      </w:rPr>
    </w:lvl>
    <w:lvl w:ilvl="6" w:tplc="F47261EA">
      <w:numFmt w:val="bullet"/>
      <w:lvlText w:val="•"/>
      <w:lvlJc w:val="left"/>
      <w:pPr>
        <w:ind w:left="5796" w:hanging="413"/>
      </w:pPr>
      <w:rPr>
        <w:rFonts w:hint="default"/>
        <w:lang w:val="en-US" w:eastAsia="en-US" w:bidi="ar-SA"/>
      </w:rPr>
    </w:lvl>
    <w:lvl w:ilvl="7" w:tplc="E144A1D4">
      <w:numFmt w:val="bullet"/>
      <w:lvlText w:val="•"/>
      <w:lvlJc w:val="left"/>
      <w:pPr>
        <w:ind w:left="6742" w:hanging="413"/>
      </w:pPr>
      <w:rPr>
        <w:rFonts w:hint="default"/>
        <w:lang w:val="en-US" w:eastAsia="en-US" w:bidi="ar-SA"/>
      </w:rPr>
    </w:lvl>
    <w:lvl w:ilvl="8" w:tplc="C5921892">
      <w:numFmt w:val="bullet"/>
      <w:lvlText w:val="•"/>
      <w:lvlJc w:val="left"/>
      <w:pPr>
        <w:ind w:left="7688" w:hanging="413"/>
      </w:pPr>
      <w:rPr>
        <w:rFonts w:hint="default"/>
        <w:lang w:val="en-US" w:eastAsia="en-US" w:bidi="ar-SA"/>
      </w:rPr>
    </w:lvl>
  </w:abstractNum>
  <w:abstractNum w:abstractNumId="1" w15:restartNumberingAfterBreak="0">
    <w:nsid w:val="71371F3D"/>
    <w:multiLevelType w:val="hybridMultilevel"/>
    <w:tmpl w:val="3118EAFE"/>
    <w:lvl w:ilvl="0" w:tplc="9C0A913C">
      <w:start w:val="1"/>
      <w:numFmt w:val="decimal"/>
      <w:lvlText w:val="%1."/>
      <w:lvlJc w:val="left"/>
      <w:pPr>
        <w:ind w:left="840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61C2488">
      <w:start w:val="1"/>
      <w:numFmt w:val="lowerLetter"/>
      <w:lvlText w:val="%2."/>
      <w:lvlJc w:val="left"/>
      <w:pPr>
        <w:ind w:left="84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EB8CAA4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6D780CBE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1FE053DC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B27E2A4C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11DC8A4E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3C469A3C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61FA44C6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7B3617C7"/>
    <w:multiLevelType w:val="hybridMultilevel"/>
    <w:tmpl w:val="DB3ADBBA"/>
    <w:lvl w:ilvl="0" w:tplc="1FF41D14">
      <w:start w:val="1"/>
      <w:numFmt w:val="upperLetter"/>
      <w:lvlText w:val="(%1)"/>
      <w:lvlJc w:val="left"/>
      <w:pPr>
        <w:ind w:left="120" w:hanging="43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02429"/>
        <w:spacing w:val="-1"/>
        <w:w w:val="99"/>
        <w:sz w:val="20"/>
        <w:szCs w:val="20"/>
        <w:lang w:val="en-US" w:eastAsia="en-US" w:bidi="ar-SA"/>
      </w:rPr>
    </w:lvl>
    <w:lvl w:ilvl="1" w:tplc="E294C77E">
      <w:numFmt w:val="bullet"/>
      <w:lvlText w:val="•"/>
      <w:lvlJc w:val="left"/>
      <w:pPr>
        <w:ind w:left="1066" w:hanging="433"/>
      </w:pPr>
      <w:rPr>
        <w:rFonts w:hint="default"/>
        <w:lang w:val="en-US" w:eastAsia="en-US" w:bidi="ar-SA"/>
      </w:rPr>
    </w:lvl>
    <w:lvl w:ilvl="2" w:tplc="DD18A480">
      <w:numFmt w:val="bullet"/>
      <w:lvlText w:val="•"/>
      <w:lvlJc w:val="left"/>
      <w:pPr>
        <w:ind w:left="2012" w:hanging="433"/>
      </w:pPr>
      <w:rPr>
        <w:rFonts w:hint="default"/>
        <w:lang w:val="en-US" w:eastAsia="en-US" w:bidi="ar-SA"/>
      </w:rPr>
    </w:lvl>
    <w:lvl w:ilvl="3" w:tplc="56C4EFD4">
      <w:numFmt w:val="bullet"/>
      <w:lvlText w:val="•"/>
      <w:lvlJc w:val="left"/>
      <w:pPr>
        <w:ind w:left="2958" w:hanging="433"/>
      </w:pPr>
      <w:rPr>
        <w:rFonts w:hint="default"/>
        <w:lang w:val="en-US" w:eastAsia="en-US" w:bidi="ar-SA"/>
      </w:rPr>
    </w:lvl>
    <w:lvl w:ilvl="4" w:tplc="44FE439E">
      <w:numFmt w:val="bullet"/>
      <w:lvlText w:val="•"/>
      <w:lvlJc w:val="left"/>
      <w:pPr>
        <w:ind w:left="3904" w:hanging="433"/>
      </w:pPr>
      <w:rPr>
        <w:rFonts w:hint="default"/>
        <w:lang w:val="en-US" w:eastAsia="en-US" w:bidi="ar-SA"/>
      </w:rPr>
    </w:lvl>
    <w:lvl w:ilvl="5" w:tplc="84F89F7C">
      <w:numFmt w:val="bullet"/>
      <w:lvlText w:val="•"/>
      <w:lvlJc w:val="left"/>
      <w:pPr>
        <w:ind w:left="4850" w:hanging="433"/>
      </w:pPr>
      <w:rPr>
        <w:rFonts w:hint="default"/>
        <w:lang w:val="en-US" w:eastAsia="en-US" w:bidi="ar-SA"/>
      </w:rPr>
    </w:lvl>
    <w:lvl w:ilvl="6" w:tplc="096A7E10">
      <w:numFmt w:val="bullet"/>
      <w:lvlText w:val="•"/>
      <w:lvlJc w:val="left"/>
      <w:pPr>
        <w:ind w:left="5796" w:hanging="433"/>
      </w:pPr>
      <w:rPr>
        <w:rFonts w:hint="default"/>
        <w:lang w:val="en-US" w:eastAsia="en-US" w:bidi="ar-SA"/>
      </w:rPr>
    </w:lvl>
    <w:lvl w:ilvl="7" w:tplc="9BBAC6B0">
      <w:numFmt w:val="bullet"/>
      <w:lvlText w:val="•"/>
      <w:lvlJc w:val="left"/>
      <w:pPr>
        <w:ind w:left="6742" w:hanging="433"/>
      </w:pPr>
      <w:rPr>
        <w:rFonts w:hint="default"/>
        <w:lang w:val="en-US" w:eastAsia="en-US" w:bidi="ar-SA"/>
      </w:rPr>
    </w:lvl>
    <w:lvl w:ilvl="8" w:tplc="F0C8C4BC">
      <w:numFmt w:val="bullet"/>
      <w:lvlText w:val="•"/>
      <w:lvlJc w:val="left"/>
      <w:pPr>
        <w:ind w:left="7688" w:hanging="433"/>
      </w:pPr>
      <w:rPr>
        <w:rFonts w:hint="default"/>
        <w:lang w:val="en-US" w:eastAsia="en-US" w:bidi="ar-SA"/>
      </w:rPr>
    </w:lvl>
  </w:abstractNum>
  <w:num w:numId="1" w16cid:durableId="1416242204">
    <w:abstractNumId w:val="2"/>
  </w:num>
  <w:num w:numId="2" w16cid:durableId="1810895257">
    <w:abstractNumId w:val="0"/>
  </w:num>
  <w:num w:numId="3" w16cid:durableId="21187878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1A1"/>
    <w:rsid w:val="00586A83"/>
    <w:rsid w:val="005E34B3"/>
    <w:rsid w:val="008E664D"/>
    <w:rsid w:val="00C8444B"/>
    <w:rsid w:val="00E001A1"/>
    <w:rsid w:val="00FD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DFB25"/>
  <w15:docId w15:val="{51A379AD-BABC-498D-8081-41AC9E59B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7"/>
    </w:pPr>
    <w:rPr>
      <w:rFonts w:ascii="Cambria" w:eastAsia="Cambria" w:hAnsi="Cambria" w:cs="Cambria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0" w:firstLine="16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E66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64D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8E66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664D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Lauriat</dc:creator>
  <cp:lastModifiedBy>Pleasantview Zoning</cp:lastModifiedBy>
  <cp:revision>2</cp:revision>
  <dcterms:created xsi:type="dcterms:W3CDTF">2024-09-23T17:23:00Z</dcterms:created>
  <dcterms:modified xsi:type="dcterms:W3CDTF">2024-09-23T17:23:00Z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2023-05-03T00:00:00Z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2024-09-23T00:00:00Z</vt:filetime>
  </property>
  <property fmtid="{D5CDD505-2E9C-101B-9397-08002B2CF9AE}" pid="5" name="Producer">
    <vt:lpwstr>Adobe PDF Library 23.1.175</vt:lpwstr>
  </property>
  <property fmtid="{D5CDD505-2E9C-101B-9397-08002B2CF9AE}" pid="6" name="SourceModified">
    <vt:lpwstr>D:20230503160903</vt:lpwstr>
  </property>
</Properties>
</file>